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8243"/>
        <w:gridCol w:w="8243"/>
      </w:tblGrid>
      <w:tr w:rsidR="008D0500" w:rsidTr="00666A57">
        <w:tc>
          <w:tcPr>
            <w:tcW w:w="8243" w:type="dxa"/>
            <w:shd w:val="clear" w:color="auto" w:fill="00B0F0"/>
          </w:tcPr>
          <w:p w:rsidR="008D0500" w:rsidRPr="00DE7C09" w:rsidRDefault="000D4FA7" w:rsidP="000D4FA7">
            <w:pPr>
              <w:pStyle w:val="a4"/>
              <w:ind w:left="284"/>
              <w:rPr>
                <w:rFonts w:ascii="Times New Roman" w:hAnsi="Times New Roman"/>
                <w:b/>
                <w:i/>
                <w:color w:val="FFFF00"/>
                <w:sz w:val="32"/>
                <w:szCs w:val="32"/>
                <w:u w:val="single"/>
                <w:lang w:val="uk-UA"/>
              </w:rPr>
            </w:pPr>
            <w:r w:rsidRPr="00DE7C09">
              <w:rPr>
                <w:rFonts w:ascii="Times New Roman" w:hAnsi="Times New Roman"/>
                <w:b/>
                <w:i/>
                <w:color w:val="FFFF00"/>
                <w:sz w:val="32"/>
                <w:szCs w:val="32"/>
                <w:u w:val="single"/>
                <w:lang w:val="uk-UA"/>
              </w:rPr>
              <w:t>1. Застосування важких заповнювачів в</w:t>
            </w:r>
            <w:r w:rsidR="008D0500" w:rsidRPr="00DE7C09">
              <w:rPr>
                <w:rFonts w:ascii="Times New Roman" w:hAnsi="Times New Roman"/>
                <w:b/>
                <w:i/>
                <w:color w:val="FFFF00"/>
                <w:sz w:val="32"/>
                <w:szCs w:val="32"/>
                <w:u w:val="single"/>
                <w:lang w:val="uk-UA"/>
              </w:rPr>
              <w:t xml:space="preserve"> будівництві.</w:t>
            </w:r>
          </w:p>
          <w:p w:rsidR="00FE52B7" w:rsidRPr="00DE7C09" w:rsidRDefault="00FE52B7" w:rsidP="00FE52B7">
            <w:pPr>
              <w:pStyle w:val="a4"/>
              <w:ind w:left="284"/>
              <w:rPr>
                <w:rFonts w:ascii="Times New Roman" w:hAnsi="Times New Roman"/>
                <w:b/>
                <w:i/>
                <w:color w:val="403152" w:themeColor="accent4" w:themeShade="80"/>
                <w:sz w:val="32"/>
                <w:szCs w:val="32"/>
                <w:lang w:val="uk-UA"/>
              </w:rPr>
            </w:pPr>
          </w:p>
          <w:p w:rsidR="00DD4FFB" w:rsidRDefault="00DD4FFB">
            <w:pPr>
              <w:rPr>
                <w:rFonts w:ascii="Times New Roman" w:hAnsi="Times New Roman" w:cs="Times New Roman"/>
                <w:lang w:val="uk-UA"/>
              </w:rPr>
            </w:pPr>
          </w:p>
          <w:p w:rsidR="00DD4FFB" w:rsidRDefault="00B82827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154940</wp:posOffset>
                  </wp:positionH>
                  <wp:positionV relativeFrom="paragraph">
                    <wp:posOffset>22860</wp:posOffset>
                  </wp:positionV>
                  <wp:extent cx="1388110" cy="876300"/>
                  <wp:effectExtent l="19050" t="19050" r="21590" b="19050"/>
                  <wp:wrapNone/>
                  <wp:docPr id="1" name="Рисунок 1" descr="C:\Documents and Settings\Оксана\Мои документы\Мои рисунки\Цемент\загруженное (20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Оксана\Мои документы\Мои рисунки\Цемент\загруженное (20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8110" cy="87630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00B0F0"/>
                            </a:solidFill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 w:rsidR="002E2507"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1877060</wp:posOffset>
                  </wp:positionH>
                  <wp:positionV relativeFrom="paragraph">
                    <wp:posOffset>26035</wp:posOffset>
                  </wp:positionV>
                  <wp:extent cx="1343025" cy="847725"/>
                  <wp:effectExtent l="19050" t="19050" r="28575" b="28575"/>
                  <wp:wrapNone/>
                  <wp:docPr id="2" name="Рисунок 1" descr="i?id=456925740-49-72&amp;n=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04" name="Picture 13" descr="i?id=456925740-49-72&amp;n=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B0F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  <w:p w:rsidR="00DD4FFB" w:rsidRDefault="00DD4FFB">
            <w:pPr>
              <w:rPr>
                <w:rFonts w:ascii="Times New Roman" w:hAnsi="Times New Roman" w:cs="Times New Roman"/>
                <w:lang w:val="uk-UA"/>
              </w:rPr>
            </w:pPr>
          </w:p>
          <w:p w:rsidR="00DD4FFB" w:rsidRDefault="00DD4FFB">
            <w:pPr>
              <w:rPr>
                <w:rFonts w:ascii="Times New Roman" w:hAnsi="Times New Roman" w:cs="Times New Roman"/>
                <w:lang w:val="uk-UA"/>
              </w:rPr>
            </w:pPr>
          </w:p>
          <w:p w:rsidR="00DD4FFB" w:rsidRDefault="00DD4FFB">
            <w:pPr>
              <w:rPr>
                <w:rFonts w:ascii="Times New Roman" w:hAnsi="Times New Roman" w:cs="Times New Roman"/>
                <w:lang w:val="uk-UA"/>
              </w:rPr>
            </w:pPr>
          </w:p>
          <w:p w:rsidR="00DD4FFB" w:rsidRDefault="00DD4FFB">
            <w:pPr>
              <w:rPr>
                <w:rFonts w:ascii="Times New Roman" w:hAnsi="Times New Roman" w:cs="Times New Roman"/>
                <w:lang w:val="uk-UA"/>
              </w:rPr>
            </w:pPr>
          </w:p>
          <w:p w:rsidR="00DD4FFB" w:rsidRDefault="00DD4FFB">
            <w:pPr>
              <w:rPr>
                <w:rFonts w:ascii="Times New Roman" w:hAnsi="Times New Roman" w:cs="Times New Roman"/>
                <w:lang w:val="uk-UA"/>
              </w:rPr>
            </w:pPr>
          </w:p>
          <w:p w:rsidR="00DD4FFB" w:rsidRPr="00666A57" w:rsidRDefault="002E2507">
            <w:pPr>
              <w:rPr>
                <w:rFonts w:ascii="Arial" w:hAnsi="Arial" w:cs="Arial"/>
                <w:b/>
                <w:color w:val="FFFF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     </w:t>
            </w:r>
            <w:r w:rsidR="00CA1AB1">
              <w:rPr>
                <w:rFonts w:ascii="Times New Roman" w:hAnsi="Times New Roman" w:cs="Times New Roman"/>
                <w:lang w:val="uk-UA"/>
              </w:rPr>
              <w:t xml:space="preserve">       </w:t>
            </w:r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CA1AB1" w:rsidRPr="00666A57">
              <w:rPr>
                <w:rFonts w:ascii="Arial" w:hAnsi="Arial" w:cs="Arial"/>
                <w:b/>
                <w:color w:val="FFFF00"/>
                <w:sz w:val="24"/>
                <w:szCs w:val="24"/>
                <w:lang w:val="uk-UA"/>
              </w:rPr>
              <w:t>я</w:t>
            </w:r>
            <w:r w:rsidR="00596D9A" w:rsidRPr="00666A57">
              <w:rPr>
                <w:rFonts w:ascii="Arial" w:hAnsi="Arial" w:cs="Arial"/>
                <w:b/>
                <w:color w:val="FFFF00"/>
                <w:sz w:val="24"/>
                <w:szCs w:val="24"/>
                <w:lang w:val="uk-UA"/>
              </w:rPr>
              <w:t xml:space="preserve">к в’яжуче        </w:t>
            </w:r>
            <w:r w:rsidR="00CA1AB1" w:rsidRPr="00666A57">
              <w:rPr>
                <w:rFonts w:ascii="Arial" w:hAnsi="Arial" w:cs="Arial"/>
                <w:b/>
                <w:color w:val="FFFF00"/>
                <w:sz w:val="24"/>
                <w:szCs w:val="24"/>
                <w:lang w:val="uk-UA"/>
              </w:rPr>
              <w:t xml:space="preserve">      </w:t>
            </w:r>
            <w:r w:rsidR="00596D9A" w:rsidRPr="00666A57">
              <w:rPr>
                <w:rFonts w:ascii="Arial" w:hAnsi="Arial" w:cs="Arial"/>
                <w:b/>
                <w:color w:val="FFFF00"/>
                <w:sz w:val="24"/>
                <w:szCs w:val="24"/>
                <w:lang w:val="uk-UA"/>
              </w:rPr>
              <w:t xml:space="preserve">    фундаментні</w:t>
            </w:r>
            <w:r w:rsidR="00B82827">
              <w:rPr>
                <w:rFonts w:ascii="Arial" w:hAnsi="Arial" w:cs="Arial"/>
                <w:b/>
                <w:color w:val="FFFF00"/>
                <w:sz w:val="24"/>
                <w:szCs w:val="24"/>
                <w:lang w:val="uk-UA"/>
              </w:rPr>
              <w:t xml:space="preserve">          </w:t>
            </w:r>
            <w:r w:rsidR="00B82827" w:rsidRPr="00B82827">
              <w:rPr>
                <w:rFonts w:ascii="Arial" w:hAnsi="Arial" w:cs="Arial"/>
                <w:b/>
                <w:color w:val="FFFF00"/>
                <w:sz w:val="24"/>
                <w:szCs w:val="24"/>
                <w:lang w:val="uk-UA"/>
              </w:rPr>
              <w:t>баритова штукатурка</w:t>
            </w:r>
          </w:p>
          <w:p w:rsidR="00DD4FFB" w:rsidRPr="00666A57" w:rsidRDefault="00CA1AB1">
            <w:pPr>
              <w:rPr>
                <w:rFonts w:ascii="Arial" w:hAnsi="Arial" w:cs="Arial"/>
                <w:b/>
                <w:color w:val="FFFF00"/>
                <w:sz w:val="24"/>
                <w:szCs w:val="24"/>
                <w:lang w:val="uk-UA"/>
              </w:rPr>
            </w:pPr>
            <w:r w:rsidRPr="00666A57">
              <w:rPr>
                <w:rFonts w:ascii="Arial" w:hAnsi="Arial" w:cs="Arial"/>
                <w:b/>
                <w:color w:val="FFFF00"/>
                <w:sz w:val="24"/>
                <w:szCs w:val="24"/>
                <w:lang w:val="uk-UA"/>
              </w:rPr>
              <w:t xml:space="preserve">          </w:t>
            </w:r>
            <w:r w:rsidR="00596D9A" w:rsidRPr="00666A57">
              <w:rPr>
                <w:rFonts w:ascii="Arial" w:hAnsi="Arial" w:cs="Arial"/>
                <w:b/>
                <w:color w:val="FFFF00"/>
                <w:sz w:val="24"/>
                <w:szCs w:val="24"/>
                <w:lang w:val="uk-UA"/>
              </w:rPr>
              <w:t>в розчинах</w:t>
            </w:r>
            <w:r w:rsidRPr="00666A57">
              <w:rPr>
                <w:rFonts w:ascii="Arial" w:hAnsi="Arial" w:cs="Arial"/>
                <w:b/>
                <w:color w:val="FFFF00"/>
                <w:sz w:val="24"/>
                <w:szCs w:val="24"/>
                <w:lang w:val="uk-UA"/>
              </w:rPr>
              <w:t xml:space="preserve">                        блоки</w:t>
            </w:r>
          </w:p>
          <w:p w:rsidR="00DD4FFB" w:rsidRDefault="00DD4FFB">
            <w:pPr>
              <w:rPr>
                <w:rFonts w:ascii="Times New Roman" w:hAnsi="Times New Roman" w:cs="Times New Roman"/>
                <w:lang w:val="uk-UA"/>
              </w:rPr>
            </w:pPr>
          </w:p>
          <w:p w:rsidR="00DD4FFB" w:rsidRDefault="00DD4FFB">
            <w:pPr>
              <w:rPr>
                <w:rFonts w:ascii="Times New Roman" w:hAnsi="Times New Roman" w:cs="Times New Roman"/>
                <w:lang w:val="uk-UA"/>
              </w:rPr>
            </w:pPr>
          </w:p>
          <w:p w:rsidR="00DD4FFB" w:rsidRDefault="0091440D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1410335</wp:posOffset>
                  </wp:positionH>
                  <wp:positionV relativeFrom="paragraph">
                    <wp:posOffset>101600</wp:posOffset>
                  </wp:positionV>
                  <wp:extent cx="1419225" cy="904875"/>
                  <wp:effectExtent l="19050" t="19050" r="28575" b="28575"/>
                  <wp:wrapNone/>
                  <wp:docPr id="5" name="Рисунок 5" descr="i?id=303048413-47-72&amp;n=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05" name="Picture 14" descr="i?id=303048413-47-72&amp;n=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B0F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10160</wp:posOffset>
                  </wp:positionH>
                  <wp:positionV relativeFrom="paragraph">
                    <wp:posOffset>101600</wp:posOffset>
                  </wp:positionV>
                  <wp:extent cx="1362075" cy="885825"/>
                  <wp:effectExtent l="19050" t="19050" r="28575" b="28575"/>
                  <wp:wrapNone/>
                  <wp:docPr id="3" name="Рисунок 3" descr="i?id=333557870-01-72&amp;n=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00" name="Picture 8" descr="i?id=333557870-01-72&amp;n=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B0F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D4FFB" w:rsidRDefault="00DD4FFB">
            <w:pPr>
              <w:rPr>
                <w:rFonts w:ascii="Times New Roman" w:hAnsi="Times New Roman" w:cs="Times New Roman"/>
                <w:lang w:val="uk-UA"/>
              </w:rPr>
            </w:pPr>
          </w:p>
          <w:p w:rsidR="00DD4FFB" w:rsidRDefault="00DD4FFB">
            <w:pPr>
              <w:rPr>
                <w:rFonts w:ascii="Times New Roman" w:hAnsi="Times New Roman" w:cs="Times New Roman"/>
                <w:lang w:val="uk-UA"/>
              </w:rPr>
            </w:pPr>
          </w:p>
          <w:p w:rsidR="00DD4FFB" w:rsidRDefault="00DD4FFB">
            <w:pPr>
              <w:rPr>
                <w:rFonts w:ascii="Times New Roman" w:hAnsi="Times New Roman" w:cs="Times New Roman"/>
                <w:lang w:val="uk-UA"/>
              </w:rPr>
            </w:pPr>
          </w:p>
          <w:p w:rsidR="00DD4FFB" w:rsidRDefault="00DD4FFB">
            <w:pPr>
              <w:rPr>
                <w:rFonts w:ascii="Times New Roman" w:hAnsi="Times New Roman" w:cs="Times New Roman"/>
                <w:lang w:val="uk-UA"/>
              </w:rPr>
            </w:pPr>
          </w:p>
          <w:p w:rsidR="00DD4FFB" w:rsidRDefault="00DD4FFB">
            <w:pPr>
              <w:rPr>
                <w:rFonts w:ascii="Times New Roman" w:hAnsi="Times New Roman" w:cs="Times New Roman"/>
                <w:lang w:val="uk-UA"/>
              </w:rPr>
            </w:pPr>
          </w:p>
          <w:p w:rsidR="00DD4FFB" w:rsidRDefault="00DD4FFB">
            <w:pPr>
              <w:rPr>
                <w:rFonts w:ascii="Times New Roman" w:hAnsi="Times New Roman" w:cs="Times New Roman"/>
                <w:lang w:val="uk-UA"/>
              </w:rPr>
            </w:pPr>
          </w:p>
          <w:p w:rsidR="00DD4FFB" w:rsidRPr="00666A57" w:rsidRDefault="00CA1AB1">
            <w:pPr>
              <w:rPr>
                <w:rFonts w:ascii="Arial" w:hAnsi="Arial" w:cs="Arial"/>
                <w:b/>
                <w:color w:val="FFFF00"/>
                <w:sz w:val="24"/>
                <w:szCs w:val="24"/>
                <w:lang w:val="uk-UA"/>
              </w:rPr>
            </w:pPr>
            <w:r w:rsidRPr="00666A57">
              <w:rPr>
                <w:rFonts w:ascii="Arial" w:hAnsi="Arial" w:cs="Arial"/>
                <w:b/>
                <w:color w:val="FFFF00"/>
                <w:sz w:val="24"/>
                <w:szCs w:val="24"/>
                <w:lang w:val="uk-UA"/>
              </w:rPr>
              <w:t>перемички              плити п</w:t>
            </w:r>
            <w:r w:rsidR="0091440D">
              <w:rPr>
                <w:rFonts w:ascii="Arial" w:hAnsi="Arial" w:cs="Arial"/>
                <w:b/>
                <w:color w:val="FFFF00"/>
                <w:sz w:val="24"/>
                <w:szCs w:val="24"/>
                <w:lang w:val="uk-UA"/>
              </w:rPr>
              <w:t xml:space="preserve">ерекриття    </w:t>
            </w:r>
            <w:r w:rsidRPr="00666A57">
              <w:rPr>
                <w:rFonts w:ascii="Arial" w:hAnsi="Arial" w:cs="Arial"/>
                <w:b/>
                <w:color w:val="FFFF00"/>
                <w:sz w:val="24"/>
                <w:szCs w:val="24"/>
                <w:lang w:val="uk-UA"/>
              </w:rPr>
              <w:t xml:space="preserve"> </w:t>
            </w:r>
            <w:r w:rsidR="0091440D">
              <w:rPr>
                <w:rFonts w:ascii="Arial" w:hAnsi="Arial" w:cs="Arial"/>
                <w:b/>
                <w:color w:val="FFFF00"/>
                <w:sz w:val="24"/>
                <w:szCs w:val="24"/>
                <w:lang w:val="uk-UA"/>
              </w:rPr>
              <w:t xml:space="preserve">  декоративна штукатурка</w:t>
            </w:r>
            <w:r w:rsidRPr="00666A57">
              <w:rPr>
                <w:rFonts w:ascii="Arial" w:hAnsi="Arial" w:cs="Arial"/>
                <w:b/>
                <w:color w:val="FFFF00"/>
                <w:sz w:val="24"/>
                <w:szCs w:val="24"/>
                <w:lang w:val="uk-UA"/>
              </w:rPr>
              <w:t xml:space="preserve">                 </w:t>
            </w:r>
          </w:p>
          <w:p w:rsidR="00DD4FFB" w:rsidRPr="00666A57" w:rsidRDefault="00DD4FFB">
            <w:pPr>
              <w:rPr>
                <w:rFonts w:ascii="Times New Roman" w:hAnsi="Times New Roman" w:cs="Times New Roman"/>
                <w:color w:val="FFFF00"/>
                <w:lang w:val="uk-UA"/>
              </w:rPr>
            </w:pPr>
          </w:p>
          <w:p w:rsidR="00DD4FFB" w:rsidRDefault="00F55236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2829560</wp:posOffset>
                  </wp:positionH>
                  <wp:positionV relativeFrom="paragraph">
                    <wp:posOffset>139065</wp:posOffset>
                  </wp:positionV>
                  <wp:extent cx="819150" cy="1190625"/>
                  <wp:effectExtent l="19050" t="0" r="0" b="0"/>
                  <wp:wrapSquare wrapText="bothSides"/>
                  <wp:docPr id="10" name="Рисунок 1" descr="&amp;Mcy;&amp;acy;&amp;gcy;&amp;ncy;&amp;iecy;&amp;tcy;&amp;icy;&amp;tcy; - &amp;Bcy;&amp;rcy;&amp;acy;&amp;scy;&amp;lcy;&amp;iecy;&amp;t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&amp;Mcy;&amp;acy;&amp;gcy;&amp;ncy;&amp;iecy;&amp;tcy;&amp;icy;&amp;tcy; - &amp;Bcy;&amp;rcy;&amp;acy;&amp;scy;&amp;lcy;&amp;iecy;&amp;t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75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D4FFB" w:rsidRDefault="00DD4FFB">
            <w:pPr>
              <w:rPr>
                <w:rFonts w:ascii="Times New Roman" w:hAnsi="Times New Roman" w:cs="Times New Roman"/>
                <w:lang w:val="uk-UA"/>
              </w:rPr>
            </w:pPr>
          </w:p>
          <w:p w:rsidR="00DD4FFB" w:rsidRDefault="00B82827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10160</wp:posOffset>
                  </wp:positionH>
                  <wp:positionV relativeFrom="paragraph">
                    <wp:posOffset>63500</wp:posOffset>
                  </wp:positionV>
                  <wp:extent cx="1419225" cy="942975"/>
                  <wp:effectExtent l="19050" t="19050" r="28575" b="28575"/>
                  <wp:wrapNone/>
                  <wp:docPr id="7" name="Рисунок 2" descr="C:\Documents and Settings\Оксана\Мои документы\Мои рисунки\Цемент\загруженное (2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Оксана\Мои документы\Мои рисунки\Цемент\загруженное (2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25" cy="942975"/>
                          </a:xfrm>
                          <a:prstGeom prst="rect">
                            <a:avLst/>
                          </a:prstGeom>
                          <a:ln>
                            <a:solidFill>
                              <a:srgbClr val="00B0F0"/>
                            </a:solidFill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  <w:p w:rsidR="00DD4FFB" w:rsidRDefault="00DD4FFB">
            <w:pPr>
              <w:rPr>
                <w:rFonts w:ascii="Times New Roman" w:hAnsi="Times New Roman" w:cs="Times New Roman"/>
                <w:lang w:val="uk-UA"/>
              </w:rPr>
            </w:pPr>
          </w:p>
          <w:p w:rsidR="00DD4FFB" w:rsidRDefault="00DD4FFB">
            <w:pPr>
              <w:rPr>
                <w:rFonts w:ascii="Times New Roman" w:hAnsi="Times New Roman" w:cs="Times New Roman"/>
                <w:lang w:val="uk-UA"/>
              </w:rPr>
            </w:pPr>
          </w:p>
          <w:p w:rsidR="00DD4FFB" w:rsidRDefault="00DD4FFB">
            <w:pPr>
              <w:rPr>
                <w:rFonts w:ascii="Times New Roman" w:hAnsi="Times New Roman" w:cs="Times New Roman"/>
                <w:lang w:val="uk-UA"/>
              </w:rPr>
            </w:pPr>
          </w:p>
          <w:p w:rsidR="00DD4FFB" w:rsidRDefault="00DD4FFB">
            <w:pPr>
              <w:rPr>
                <w:rFonts w:ascii="Times New Roman" w:hAnsi="Times New Roman" w:cs="Times New Roman"/>
                <w:lang w:val="uk-UA"/>
              </w:rPr>
            </w:pPr>
          </w:p>
          <w:p w:rsidR="00DD4FFB" w:rsidRDefault="00DD4FFB">
            <w:pPr>
              <w:rPr>
                <w:rFonts w:ascii="Times New Roman" w:hAnsi="Times New Roman" w:cs="Times New Roman"/>
                <w:lang w:val="uk-UA"/>
              </w:rPr>
            </w:pPr>
          </w:p>
          <w:p w:rsidR="00DD4FFB" w:rsidRDefault="00DD4FFB">
            <w:pPr>
              <w:rPr>
                <w:rFonts w:ascii="Times New Roman" w:hAnsi="Times New Roman" w:cs="Times New Roman"/>
                <w:lang w:val="uk-UA"/>
              </w:rPr>
            </w:pPr>
          </w:p>
          <w:p w:rsidR="00DD4FFB" w:rsidRPr="00666A57" w:rsidRDefault="0091440D" w:rsidP="00D919C4">
            <w:pPr>
              <w:rPr>
                <w:rFonts w:ascii="Arial" w:hAnsi="Arial" w:cs="Arial"/>
                <w:b/>
                <w:color w:val="FFFF00"/>
                <w:lang w:val="uk-UA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2981960</wp:posOffset>
                  </wp:positionH>
                  <wp:positionV relativeFrom="paragraph">
                    <wp:posOffset>-3042285</wp:posOffset>
                  </wp:positionV>
                  <wp:extent cx="2057400" cy="1143000"/>
                  <wp:effectExtent l="19050" t="0" r="0" b="0"/>
                  <wp:wrapSquare wrapText="bothSides"/>
                  <wp:docPr id="33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 l="15799" t="13357" r="10012" b="3164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143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F55236">
              <w:rPr>
                <w:noProof/>
                <w:lang w:eastAsia="ru-RU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1486535</wp:posOffset>
                  </wp:positionH>
                  <wp:positionV relativeFrom="paragraph">
                    <wp:posOffset>-1051560</wp:posOffset>
                  </wp:positionV>
                  <wp:extent cx="1229360" cy="933450"/>
                  <wp:effectExtent l="19050" t="0" r="8890" b="0"/>
                  <wp:wrapSquare wrapText="bothSides"/>
                  <wp:docPr id="31" name="Рисунок 5" descr="&amp;Mcy;&amp;acy;&amp;gcy;&amp;ncy;&amp;icy;&amp;tcy; Archives - &amp;Ucy;&amp;zcy;&amp;ncy;&amp;acy;&amp;jcy;-&amp;kcy;&amp;acy;! &amp;Ucy;&amp;zcy;&amp;ncy;&amp;acy;&amp;jcy;-&amp;kcy;&amp;acy;!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&amp;Mcy;&amp;acy;&amp;gcy;&amp;ncy;&amp;icy;&amp;tcy; Archives - &amp;Ucy;&amp;zcy;&amp;ncy;&amp;acy;&amp;jcy;-&amp;kcy;&amp;acy;! &amp;Ucy;&amp;zcy;&amp;ncy;&amp;acy;&amp;jcy;-&amp;kcy;&amp;acy;!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9360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55236">
              <w:rPr>
                <w:noProof/>
                <w:lang w:eastAsia="ru-RU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3724910</wp:posOffset>
                  </wp:positionH>
                  <wp:positionV relativeFrom="paragraph">
                    <wp:posOffset>-1051560</wp:posOffset>
                  </wp:positionV>
                  <wp:extent cx="1371600" cy="942975"/>
                  <wp:effectExtent l="19050" t="19050" r="19050" b="28575"/>
                  <wp:wrapNone/>
                  <wp:docPr id="12" name="Рисунок 4" descr="C:\Documents and Settings\Оксана\Мои документы\Мои рисунки\Цемент\загруженное (25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Оксана\Мои документы\Мои рисунки\Цемент\загруженное (25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B0F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55236">
              <w:rPr>
                <w:noProof/>
                <w:lang w:eastAsia="ru-RU"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4216400</wp:posOffset>
                  </wp:positionH>
                  <wp:positionV relativeFrom="paragraph">
                    <wp:posOffset>-4407535</wp:posOffset>
                  </wp:positionV>
                  <wp:extent cx="873125" cy="593725"/>
                  <wp:effectExtent l="0" t="133350" r="0" b="130175"/>
                  <wp:wrapSquare wrapText="bothSides"/>
                  <wp:docPr id="30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16390" t="14144" r="27092" b="33211"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873125" cy="5937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F55236">
              <w:rPr>
                <w:noProof/>
                <w:lang w:eastAsia="ru-RU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3439160</wp:posOffset>
                  </wp:positionH>
                  <wp:positionV relativeFrom="paragraph">
                    <wp:posOffset>-4547235</wp:posOffset>
                  </wp:positionV>
                  <wp:extent cx="1181100" cy="876300"/>
                  <wp:effectExtent l="19050" t="0" r="0" b="0"/>
                  <wp:wrapSquare wrapText="bothSides"/>
                  <wp:docPr id="18" name="Рисунок 6" descr="&amp;Bcy;&amp;acy;&amp;rcy;&amp;icy;&amp;tcy;,&amp;Bcy;&amp;acy;&amp;rcy;&amp;icy;&amp;tcy;&amp;ocy;&amp;vcy;&amp;ycy;&amp;jcy; &amp;pcy;&amp;iecy;&amp;scy;&amp;ocy;&amp;kcy; ,&amp;bcy;&amp;acy;&amp;rcy;&amp;icy;&amp;tcy;&amp;ocy;&amp;vcy;&amp;acy;&amp;yacy; &amp;shcy;&amp;tcy;&amp;ucy;&amp;kcy;&amp;acy;&amp;tcy;&amp;ucy;&amp;rcy;&amp;kcy;&amp;acy;,&amp;bcy;&amp;acy;&amp;rcy;&amp;icy;&amp;tcy;&amp;ocy;&amp;vcy;&amp;ycy;&amp;jcy; &amp;kcy;&amp;ocy;&amp;ncy;&amp;tscy;&amp;iecy;&amp;ncy;&amp;tcy;&amp;rcy;&amp;acy;&amp;tcy; , &amp;scy;&amp;vcy;&amp;icy;&amp;ncy;&amp;iecy;&amp;tscy;,: 100 &amp;gcy;&amp;rcy;&amp;ncy;. - &amp;Scy;&amp;tcy;&amp;rcy;&amp;ocy;&amp;jcy;&amp;mcy;&amp;acy;&amp;tcy;&amp;iecy;&amp;rcy;&amp;icy;&amp;acy;&amp;lcy;&amp;ycy; &amp;Kcy;&amp;icy;&amp;iecy;&amp;vcy; - &amp;Bcy;&amp;iecy;&amp;scy;&amp;pcy;&amp;lcy;&amp;acy;&amp;tcy;&amp;ncy;&amp;acy;&amp;yacy; &amp;dcy;&amp;ocy;&amp;scy;&amp;kcy;&amp;acy; &amp;ocy;&amp;b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&amp;Bcy;&amp;acy;&amp;rcy;&amp;icy;&amp;tcy;,&amp;Bcy;&amp;acy;&amp;rcy;&amp;icy;&amp;tcy;&amp;ocy;&amp;vcy;&amp;ycy;&amp;jcy; &amp;pcy;&amp;iecy;&amp;scy;&amp;ocy;&amp;kcy; ,&amp;bcy;&amp;acy;&amp;rcy;&amp;icy;&amp;tcy;&amp;ocy;&amp;vcy;&amp;acy;&amp;yacy; &amp;shcy;&amp;tcy;&amp;ucy;&amp;kcy;&amp;acy;&amp;tcy;&amp;ucy;&amp;rcy;&amp;kcy;&amp;acy;,&amp;bcy;&amp;acy;&amp;rcy;&amp;icy;&amp;tcy;&amp;ocy;&amp;vcy;&amp;ycy;&amp;jcy; &amp;kcy;&amp;ocy;&amp;ncy;&amp;tscy;&amp;iecy;&amp;ncy;&amp;tcy;&amp;rcy;&amp;acy;&amp;tcy; , &amp;scy;&amp;vcy;&amp;icy;&amp;ncy;&amp;iecy;&amp;tscy;,: 100 &amp;gcy;&amp;rcy;&amp;ncy;. - &amp;Scy;&amp;tcy;&amp;rcy;&amp;ocy;&amp;jcy;&amp;mcy;&amp;acy;&amp;tcy;&amp;iecy;&amp;rcy;&amp;icy;&amp;acy;&amp;lcy;&amp;ycy; &amp;Kcy;&amp;icy;&amp;iecy;&amp;vcy; - &amp;Bcy;&amp;iecy;&amp;scy;&amp;pcy;&amp;lcy;&amp;acy;&amp;tcy;&amp;ncy;&amp;acy;&amp;yacy; &amp;dcy;&amp;ocy;&amp;scy;&amp;kcy;&amp;acy; &amp;ocy;&amp;b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919C4">
              <w:rPr>
                <w:lang w:val="uk-UA"/>
              </w:rPr>
              <w:t xml:space="preserve">        </w:t>
            </w:r>
            <w:r w:rsidR="00D919C4" w:rsidRPr="00666A57">
              <w:rPr>
                <w:rFonts w:ascii="Arial" w:hAnsi="Arial" w:cs="Arial"/>
                <w:b/>
                <w:color w:val="FFFF00"/>
                <w:lang w:val="uk-UA"/>
              </w:rPr>
              <w:t>сходові марші</w:t>
            </w:r>
            <w:r w:rsidR="00190F94">
              <w:rPr>
                <w:rFonts w:ascii="Arial" w:hAnsi="Arial" w:cs="Arial"/>
                <w:b/>
                <w:color w:val="FFFF00"/>
                <w:lang w:val="uk-UA"/>
              </w:rPr>
              <w:t xml:space="preserve">              магнітотерапія</w:t>
            </w:r>
            <w:r w:rsidR="006E0A65" w:rsidRPr="00666A57">
              <w:rPr>
                <w:rFonts w:ascii="Arial" w:hAnsi="Arial" w:cs="Arial"/>
                <w:b/>
                <w:color w:val="FFFF00"/>
                <w:lang w:val="uk-UA"/>
              </w:rPr>
              <w:t xml:space="preserve">                  шифер</w:t>
            </w:r>
          </w:p>
          <w:p w:rsidR="00DD4FFB" w:rsidRPr="00DE7C09" w:rsidRDefault="00DA49FD">
            <w:pPr>
              <w:rPr>
                <w:rFonts w:ascii="Arial" w:hAnsi="Arial" w:cs="Arial"/>
                <w:b/>
                <w:color w:val="FFFF00"/>
                <w:lang w:val="uk-UA"/>
              </w:rPr>
            </w:pPr>
            <w:r w:rsidRPr="00666A57">
              <w:rPr>
                <w:rFonts w:ascii="Times New Roman" w:hAnsi="Times New Roman" w:cs="Times New Roman"/>
                <w:color w:val="FFFF00"/>
                <w:lang w:val="uk-UA"/>
              </w:rPr>
              <w:t xml:space="preserve">                                                            </w:t>
            </w:r>
          </w:p>
          <w:p w:rsidR="00DD4FFB" w:rsidRDefault="00DD4FFB">
            <w:pPr>
              <w:rPr>
                <w:rFonts w:ascii="Times New Roman" w:hAnsi="Times New Roman" w:cs="Times New Roman"/>
                <w:lang w:val="uk-UA"/>
              </w:rPr>
            </w:pPr>
          </w:p>
          <w:p w:rsidR="00DD4FFB" w:rsidRDefault="00DD4FFB">
            <w:pPr>
              <w:rPr>
                <w:rFonts w:ascii="Times New Roman" w:hAnsi="Times New Roman" w:cs="Times New Roman"/>
                <w:lang w:val="uk-UA"/>
              </w:rPr>
            </w:pPr>
          </w:p>
          <w:p w:rsidR="00DD4FFB" w:rsidRDefault="00DD4FFB">
            <w:pPr>
              <w:rPr>
                <w:rFonts w:ascii="Times New Roman" w:hAnsi="Times New Roman" w:cs="Times New Roman"/>
                <w:lang w:val="uk-UA"/>
              </w:rPr>
            </w:pPr>
          </w:p>
          <w:p w:rsidR="00DD4FFB" w:rsidRDefault="00DD4FFB">
            <w:pPr>
              <w:rPr>
                <w:rFonts w:ascii="Times New Roman" w:hAnsi="Times New Roman" w:cs="Times New Roman"/>
                <w:lang w:val="uk-UA"/>
              </w:rPr>
            </w:pPr>
          </w:p>
          <w:p w:rsidR="00DD4FFB" w:rsidRDefault="00DD4FFB">
            <w:pPr>
              <w:rPr>
                <w:rFonts w:ascii="Times New Roman" w:hAnsi="Times New Roman" w:cs="Times New Roman"/>
                <w:lang w:val="uk-UA"/>
              </w:rPr>
            </w:pPr>
          </w:p>
          <w:p w:rsidR="002E2507" w:rsidRDefault="002E2507">
            <w:pPr>
              <w:rPr>
                <w:rFonts w:ascii="Times New Roman" w:hAnsi="Times New Roman" w:cs="Times New Roman"/>
                <w:lang w:val="uk-UA"/>
              </w:rPr>
            </w:pPr>
          </w:p>
          <w:p w:rsidR="00DA49FD" w:rsidRDefault="00DA49FD">
            <w:pPr>
              <w:rPr>
                <w:rFonts w:ascii="Times New Roman" w:hAnsi="Times New Roman" w:cs="Times New Roman"/>
                <w:lang w:val="uk-UA"/>
              </w:rPr>
            </w:pPr>
          </w:p>
          <w:p w:rsidR="002E2507" w:rsidRPr="00666A57" w:rsidRDefault="00DA49FD">
            <w:pPr>
              <w:rPr>
                <w:rFonts w:ascii="Arial" w:hAnsi="Arial" w:cs="Arial"/>
                <w:b/>
                <w:color w:val="FFFF00"/>
                <w:lang w:val="uk-UA"/>
              </w:rPr>
            </w:pPr>
            <w:r w:rsidRPr="00666A57">
              <w:rPr>
                <w:rFonts w:ascii="Arial" w:hAnsi="Arial" w:cs="Arial"/>
                <w:b/>
                <w:noProof/>
                <w:color w:val="FFFF00"/>
                <w:lang w:eastAsia="ru-RU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3486785</wp:posOffset>
                  </wp:positionH>
                  <wp:positionV relativeFrom="paragraph">
                    <wp:posOffset>-940435</wp:posOffset>
                  </wp:positionV>
                  <wp:extent cx="1476375" cy="847725"/>
                  <wp:effectExtent l="19050" t="19050" r="28575" b="28575"/>
                  <wp:wrapNone/>
                  <wp:docPr id="11" name="Рисунок 9" descr="i?id=318411736-16-72&amp;n=2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45" name="Picture 8" descr="i?id=318411736-16-72&amp;n=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37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B0F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66A57">
              <w:rPr>
                <w:rFonts w:ascii="Arial" w:hAnsi="Arial" w:cs="Arial"/>
                <w:b/>
                <w:noProof/>
                <w:color w:val="FFFF00"/>
                <w:lang w:eastAsia="ru-RU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67310</wp:posOffset>
                  </wp:positionH>
                  <wp:positionV relativeFrom="paragraph">
                    <wp:posOffset>-940435</wp:posOffset>
                  </wp:positionV>
                  <wp:extent cx="1276350" cy="847725"/>
                  <wp:effectExtent l="19050" t="19050" r="19050" b="28575"/>
                  <wp:wrapNone/>
                  <wp:docPr id="14" name="Рисунок 11" descr="ANd9GcSJ2AC851FLUal-kMoDUjKKK2htRj4b4Njlz7cg_Fd8AeZB2IOcB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4" name="rg_hi" descr="ANd9GcSJ2AC851FLUal-kMoDUjKKK2htRj4b4Njlz7cg_Fd8AeZB2IOcB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B0F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66A57">
              <w:rPr>
                <w:rFonts w:ascii="Arial" w:hAnsi="Arial" w:cs="Arial"/>
                <w:b/>
                <w:noProof/>
                <w:color w:val="FFFF00"/>
                <w:lang w:eastAsia="ru-RU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1743710</wp:posOffset>
                  </wp:positionH>
                  <wp:positionV relativeFrom="paragraph">
                    <wp:posOffset>-940435</wp:posOffset>
                  </wp:positionV>
                  <wp:extent cx="1292225" cy="847725"/>
                  <wp:effectExtent l="19050" t="19050" r="22225" b="28575"/>
                  <wp:wrapNone/>
                  <wp:docPr id="13" name="Рисунок 10" descr="ANd9GcQPN0dZJq1MfUqd_fTzsdgir1pCUVbVQkkrtnZV1_JX1ZbJr3H73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26" name="rg_hi" descr="ANd9GcQPN0dZJq1MfUqd_fTzsdgir1pCUVbVQkkrtnZV1_JX1ZbJr3H73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2225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B0F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66A57">
              <w:rPr>
                <w:rFonts w:ascii="Arial" w:hAnsi="Arial" w:cs="Arial"/>
                <w:b/>
                <w:color w:val="FFFF00"/>
                <w:lang w:val="uk-UA"/>
              </w:rPr>
              <w:t>декоративна огорожа       вазони для квітів           тротуарна плитка та</w:t>
            </w:r>
          </w:p>
          <w:p w:rsidR="00DD4FFB" w:rsidRPr="00666A57" w:rsidRDefault="00DA49FD">
            <w:pPr>
              <w:rPr>
                <w:rFonts w:ascii="Arial" w:hAnsi="Arial" w:cs="Arial"/>
                <w:b/>
                <w:color w:val="FFFF00"/>
                <w:lang w:val="uk-UA"/>
              </w:rPr>
            </w:pPr>
            <w:r w:rsidRPr="00666A57">
              <w:rPr>
                <w:rFonts w:ascii="Times New Roman" w:hAnsi="Times New Roman" w:cs="Times New Roman"/>
                <w:color w:val="FFFF00"/>
                <w:lang w:val="uk-UA"/>
              </w:rPr>
              <w:t xml:space="preserve">                                                                                                               </w:t>
            </w:r>
            <w:r w:rsidRPr="00666A57">
              <w:rPr>
                <w:rFonts w:ascii="Arial" w:hAnsi="Arial" w:cs="Arial"/>
                <w:b/>
                <w:color w:val="FFFF00"/>
                <w:lang w:val="uk-UA"/>
              </w:rPr>
              <w:t>бруківка</w:t>
            </w:r>
          </w:p>
          <w:p w:rsidR="00911556" w:rsidRPr="00DA49FD" w:rsidRDefault="00911556">
            <w:pPr>
              <w:rPr>
                <w:rFonts w:ascii="Arial" w:hAnsi="Arial" w:cs="Arial"/>
                <w:b/>
                <w:color w:val="C00000"/>
                <w:lang w:val="uk-UA"/>
              </w:rPr>
            </w:pPr>
          </w:p>
        </w:tc>
        <w:tc>
          <w:tcPr>
            <w:tcW w:w="8243" w:type="dxa"/>
            <w:shd w:val="clear" w:color="auto" w:fill="FFFF00"/>
          </w:tcPr>
          <w:p w:rsidR="009E5CC5" w:rsidRPr="00666A57" w:rsidRDefault="000D4FA7" w:rsidP="000D4FA7">
            <w:pPr>
              <w:pStyle w:val="a4"/>
              <w:ind w:left="284"/>
              <w:rPr>
                <w:rFonts w:ascii="Times New Roman" w:hAnsi="Times New Roman"/>
                <w:b/>
                <w:i/>
                <w:color w:val="3366FF"/>
                <w:sz w:val="32"/>
                <w:szCs w:val="32"/>
                <w:u w:val="single"/>
                <w:lang w:val="uk-UA"/>
              </w:rPr>
            </w:pPr>
            <w:r w:rsidRPr="00666A57">
              <w:rPr>
                <w:rFonts w:ascii="Times New Roman" w:hAnsi="Times New Roman"/>
                <w:b/>
                <w:i/>
                <w:color w:val="3366FF"/>
                <w:sz w:val="32"/>
                <w:szCs w:val="32"/>
                <w:u w:val="single"/>
                <w:lang w:val="uk-UA"/>
              </w:rPr>
              <w:t>2. Застосування легких заповнювачів в</w:t>
            </w:r>
            <w:r w:rsidR="009E5CC5" w:rsidRPr="00666A57">
              <w:rPr>
                <w:rFonts w:ascii="Times New Roman" w:hAnsi="Times New Roman"/>
                <w:b/>
                <w:i/>
                <w:color w:val="3366FF"/>
                <w:sz w:val="32"/>
                <w:szCs w:val="32"/>
                <w:u w:val="single"/>
                <w:lang w:val="uk-UA"/>
              </w:rPr>
              <w:t xml:space="preserve"> будівництві.</w:t>
            </w:r>
          </w:p>
          <w:p w:rsidR="00911556" w:rsidRDefault="00911556">
            <w:pPr>
              <w:rPr>
                <w:lang w:val="uk-UA"/>
              </w:rPr>
            </w:pPr>
          </w:p>
          <w:p w:rsidR="00911556" w:rsidRDefault="00911556">
            <w:pPr>
              <w:rPr>
                <w:lang w:val="uk-UA"/>
              </w:rPr>
            </w:pPr>
          </w:p>
          <w:p w:rsidR="00911556" w:rsidRDefault="00911556">
            <w:pPr>
              <w:rPr>
                <w:lang w:val="uk-UA"/>
              </w:rPr>
            </w:pPr>
          </w:p>
          <w:p w:rsidR="00911556" w:rsidRDefault="00911556">
            <w:pPr>
              <w:rPr>
                <w:lang w:val="uk-UA"/>
              </w:rPr>
            </w:pPr>
          </w:p>
          <w:p w:rsidR="00911556" w:rsidRDefault="00911556">
            <w:pPr>
              <w:rPr>
                <w:lang w:val="uk-UA"/>
              </w:rPr>
            </w:pPr>
          </w:p>
          <w:p w:rsidR="00911556" w:rsidRDefault="00911556">
            <w:pPr>
              <w:rPr>
                <w:lang w:val="uk-UA"/>
              </w:rPr>
            </w:pPr>
          </w:p>
          <w:p w:rsidR="00B40BC3" w:rsidRDefault="00B40BC3">
            <w:pPr>
              <w:rPr>
                <w:lang w:val="uk-UA"/>
              </w:rPr>
            </w:pPr>
          </w:p>
          <w:p w:rsidR="00B40BC3" w:rsidRDefault="00B40BC3">
            <w:pPr>
              <w:rPr>
                <w:lang w:val="uk-UA"/>
              </w:rPr>
            </w:pPr>
          </w:p>
          <w:p w:rsidR="00666A57" w:rsidRDefault="00B40BC3">
            <w:pPr>
              <w:rPr>
                <w:lang w:val="uk-UA"/>
              </w:rPr>
            </w:pPr>
            <w:r>
              <w:rPr>
                <w:lang w:val="uk-UA"/>
              </w:rPr>
              <w:t xml:space="preserve">           </w:t>
            </w:r>
            <w:r w:rsidR="00666A57">
              <w:rPr>
                <w:lang w:val="uk-UA"/>
              </w:rPr>
              <w:t xml:space="preserve">    </w:t>
            </w:r>
          </w:p>
          <w:p w:rsidR="00666A57" w:rsidRPr="00666A57" w:rsidRDefault="00666A57">
            <w:pPr>
              <w:rPr>
                <w:rFonts w:ascii="Arial" w:hAnsi="Arial" w:cs="Arial"/>
                <w:b/>
                <w:color w:val="3366FF"/>
                <w:sz w:val="24"/>
                <w:szCs w:val="24"/>
                <w:lang w:val="uk-UA"/>
              </w:rPr>
            </w:pPr>
            <w:r>
              <w:rPr>
                <w:lang w:val="uk-UA"/>
              </w:rPr>
              <w:t xml:space="preserve">                            </w:t>
            </w:r>
            <w:r w:rsidRPr="00666A57">
              <w:rPr>
                <w:rFonts w:ascii="Arial" w:hAnsi="Arial" w:cs="Arial"/>
                <w:b/>
                <w:color w:val="3366FF"/>
                <w:sz w:val="24"/>
                <w:szCs w:val="24"/>
                <w:lang w:val="uk-UA"/>
              </w:rPr>
              <w:t>Керамзитобетонний блок</w:t>
            </w:r>
            <w:r w:rsidR="00B40BC3" w:rsidRPr="00666A57">
              <w:rPr>
                <w:rFonts w:ascii="Arial" w:hAnsi="Arial" w:cs="Arial"/>
                <w:b/>
                <w:color w:val="3366FF"/>
                <w:sz w:val="24"/>
                <w:szCs w:val="24"/>
                <w:lang w:val="uk-UA"/>
              </w:rPr>
              <w:t xml:space="preserve">               </w:t>
            </w:r>
          </w:p>
          <w:p w:rsidR="00666A57" w:rsidRDefault="00666A57">
            <w:pPr>
              <w:rPr>
                <w:rFonts w:ascii="Arial" w:hAnsi="Arial" w:cs="Arial"/>
                <w:b/>
                <w:color w:val="FF0000"/>
                <w:sz w:val="24"/>
                <w:szCs w:val="24"/>
                <w:lang w:val="uk-UA"/>
              </w:rPr>
            </w:pPr>
          </w:p>
          <w:p w:rsidR="00666A57" w:rsidRDefault="00666A57">
            <w:pPr>
              <w:rPr>
                <w:rFonts w:ascii="Arial" w:hAnsi="Arial" w:cs="Arial"/>
                <w:b/>
                <w:color w:val="FF0000"/>
                <w:sz w:val="24"/>
                <w:szCs w:val="24"/>
                <w:lang w:val="uk-UA"/>
              </w:rPr>
            </w:pPr>
          </w:p>
          <w:p w:rsidR="00666A57" w:rsidRDefault="00666A57">
            <w:pPr>
              <w:rPr>
                <w:rFonts w:ascii="Arial" w:hAnsi="Arial" w:cs="Arial"/>
                <w:b/>
                <w:color w:val="FF0000"/>
                <w:sz w:val="24"/>
                <w:szCs w:val="24"/>
                <w:lang w:val="uk-UA"/>
              </w:rPr>
            </w:pPr>
          </w:p>
          <w:p w:rsidR="00B40BC3" w:rsidRPr="00666A57" w:rsidRDefault="00666A57">
            <w:pPr>
              <w:rPr>
                <w:rFonts w:ascii="Arial" w:hAnsi="Arial" w:cs="Arial"/>
                <w:b/>
                <w:color w:val="3366FF"/>
                <w:sz w:val="24"/>
                <w:szCs w:val="24"/>
                <w:lang w:val="uk-UA"/>
              </w:rPr>
            </w:pPr>
            <w:r w:rsidRPr="00666A57">
              <w:rPr>
                <w:rFonts w:ascii="Arial" w:hAnsi="Arial" w:cs="Arial"/>
                <w:b/>
                <w:noProof/>
                <w:color w:val="3366FF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2846705</wp:posOffset>
                  </wp:positionH>
                  <wp:positionV relativeFrom="paragraph">
                    <wp:posOffset>-1964055</wp:posOffset>
                  </wp:positionV>
                  <wp:extent cx="1758950" cy="1171575"/>
                  <wp:effectExtent l="19050" t="19050" r="12700" b="28575"/>
                  <wp:wrapSquare wrapText="bothSides"/>
                  <wp:docPr id="8" name="Рисунок 8" descr="KERAMZITOBLOK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KERAMZITOBLOK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895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B0F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66A57">
              <w:rPr>
                <w:rFonts w:ascii="Arial" w:hAnsi="Arial" w:cs="Arial"/>
                <w:b/>
                <w:color w:val="3366FF"/>
                <w:sz w:val="24"/>
                <w:szCs w:val="24"/>
                <w:lang w:val="uk-UA"/>
              </w:rPr>
              <w:t xml:space="preserve">      Полістирольні блоки</w:t>
            </w:r>
          </w:p>
          <w:p w:rsidR="00B40BC3" w:rsidRDefault="00B40BC3">
            <w:pPr>
              <w:rPr>
                <w:lang w:val="uk-UA"/>
              </w:rPr>
            </w:pPr>
          </w:p>
          <w:p w:rsidR="00B40BC3" w:rsidRDefault="00B40BC3">
            <w:pPr>
              <w:rPr>
                <w:lang w:val="uk-UA"/>
              </w:rPr>
            </w:pPr>
          </w:p>
          <w:p w:rsidR="00B40BC3" w:rsidRDefault="00B40BC3">
            <w:pPr>
              <w:rPr>
                <w:lang w:val="uk-UA"/>
              </w:rPr>
            </w:pPr>
          </w:p>
          <w:p w:rsidR="00B40BC3" w:rsidRDefault="00B40BC3">
            <w:pPr>
              <w:rPr>
                <w:lang w:val="uk-UA"/>
              </w:rPr>
            </w:pPr>
          </w:p>
          <w:p w:rsidR="00B40BC3" w:rsidRDefault="00B40BC3">
            <w:pPr>
              <w:rPr>
                <w:lang w:val="uk-UA"/>
              </w:rPr>
            </w:pPr>
          </w:p>
          <w:p w:rsidR="00B40BC3" w:rsidRDefault="00B40BC3">
            <w:pPr>
              <w:rPr>
                <w:lang w:val="uk-UA"/>
              </w:rPr>
            </w:pPr>
          </w:p>
          <w:p w:rsidR="00B40BC3" w:rsidRDefault="00B40BC3">
            <w:pPr>
              <w:rPr>
                <w:lang w:val="uk-UA"/>
              </w:rPr>
            </w:pPr>
          </w:p>
          <w:p w:rsidR="00E276D6" w:rsidRPr="00666A57" w:rsidRDefault="00B40BC3">
            <w:pPr>
              <w:rPr>
                <w:rFonts w:ascii="Arial" w:hAnsi="Arial" w:cs="Arial"/>
                <w:b/>
                <w:color w:val="3366FF"/>
                <w:sz w:val="24"/>
                <w:szCs w:val="24"/>
                <w:lang w:val="uk-UA"/>
              </w:rPr>
            </w:pPr>
            <w:r w:rsidRPr="00666A57">
              <w:rPr>
                <w:color w:val="3366FF"/>
                <w:lang w:val="uk-UA"/>
              </w:rPr>
              <w:t xml:space="preserve">  </w:t>
            </w:r>
            <w:proofErr w:type="spellStart"/>
            <w:r w:rsidR="002A1EBA">
              <w:rPr>
                <w:rFonts w:ascii="Arial" w:hAnsi="Arial" w:cs="Arial"/>
                <w:b/>
                <w:color w:val="0070C0"/>
                <w:sz w:val="24"/>
                <w:szCs w:val="24"/>
                <w:lang w:val="uk-UA"/>
              </w:rPr>
              <w:t>кварце</w:t>
            </w:r>
            <w:r w:rsidR="002A1EBA" w:rsidRPr="002A1EBA">
              <w:rPr>
                <w:rFonts w:ascii="Arial" w:hAnsi="Arial" w:cs="Arial"/>
                <w:b/>
                <w:color w:val="0070C0"/>
                <w:sz w:val="24"/>
                <w:szCs w:val="24"/>
                <w:lang w:val="uk-UA"/>
              </w:rPr>
              <w:t>вий</w:t>
            </w:r>
            <w:proofErr w:type="spellEnd"/>
            <w:r w:rsidR="002A1EBA" w:rsidRPr="002A1EBA">
              <w:rPr>
                <w:rFonts w:ascii="Arial" w:hAnsi="Arial" w:cs="Arial"/>
                <w:b/>
                <w:color w:val="0070C0"/>
                <w:sz w:val="24"/>
                <w:szCs w:val="24"/>
                <w:lang w:val="uk-UA"/>
              </w:rPr>
              <w:t xml:space="preserve"> формувальний пісок</w:t>
            </w:r>
            <w:r w:rsidR="00E276D6" w:rsidRPr="002A1EBA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uk-UA"/>
              </w:rPr>
              <w:t xml:space="preserve"> </w:t>
            </w:r>
            <w:r w:rsidR="00E276D6" w:rsidRPr="00666A57">
              <w:rPr>
                <w:rFonts w:ascii="Arial" w:hAnsi="Arial" w:cs="Arial"/>
                <w:b/>
                <w:color w:val="3366FF"/>
                <w:sz w:val="24"/>
                <w:szCs w:val="24"/>
                <w:lang w:val="uk-UA"/>
              </w:rPr>
              <w:t xml:space="preserve">  </w:t>
            </w:r>
            <w:r w:rsidR="002A1EBA">
              <w:rPr>
                <w:rFonts w:ascii="Arial" w:hAnsi="Arial" w:cs="Arial"/>
                <w:b/>
                <w:color w:val="3366FF"/>
                <w:sz w:val="24"/>
                <w:szCs w:val="24"/>
                <w:lang w:val="uk-UA"/>
              </w:rPr>
              <w:t xml:space="preserve">               </w:t>
            </w:r>
            <w:r w:rsidR="0091440D">
              <w:rPr>
                <w:rFonts w:ascii="Arial" w:hAnsi="Arial" w:cs="Arial"/>
                <w:b/>
                <w:color w:val="3366FF"/>
                <w:sz w:val="24"/>
                <w:szCs w:val="24"/>
                <w:lang w:val="uk-UA"/>
              </w:rPr>
              <w:t>блоки з соломи</w:t>
            </w:r>
          </w:p>
          <w:p w:rsidR="00E276D6" w:rsidRDefault="00624D18">
            <w:pPr>
              <w:rPr>
                <w:rFonts w:ascii="Arial" w:hAnsi="Arial" w:cs="Arial"/>
                <w:b/>
                <w:color w:val="FF0000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b/>
                <w:noProof/>
                <w:color w:val="FF000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1593850</wp:posOffset>
                  </wp:positionH>
                  <wp:positionV relativeFrom="paragraph">
                    <wp:posOffset>146050</wp:posOffset>
                  </wp:positionV>
                  <wp:extent cx="790575" cy="1337945"/>
                  <wp:effectExtent l="19050" t="19050" r="28575" b="14605"/>
                  <wp:wrapNone/>
                  <wp:docPr id="23" name="Рисунок 7" descr="C:\Documents and Settings\Оксана\Мои документы\Мои рисунки\Цемент\images (77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Оксана\Мои документы\Мои рисунки\Цемент\images (77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3379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B05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276D6" w:rsidRDefault="00AF6C65">
            <w:pPr>
              <w:rPr>
                <w:rFonts w:ascii="Arial" w:hAnsi="Arial" w:cs="Arial"/>
                <w:b/>
                <w:color w:val="FF0000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b/>
                <w:noProof/>
                <w:color w:val="FF000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2548255</wp:posOffset>
                  </wp:positionH>
                  <wp:positionV relativeFrom="paragraph">
                    <wp:posOffset>2540</wp:posOffset>
                  </wp:positionV>
                  <wp:extent cx="1274445" cy="1276350"/>
                  <wp:effectExtent l="19050" t="0" r="1905" b="0"/>
                  <wp:wrapSquare wrapText="bothSides"/>
                  <wp:docPr id="4" name="Рисунок 1" descr="&amp;Kcy;&amp;ucy;&amp;pcy;&amp;lcy;&amp;yucy; &amp;Lcy;&amp;icy;&amp;scy;&amp;tcy;&amp;icy; &amp;gcy;&amp;iukcy;&amp;pcy;&amp;scy;&amp;ocy;&amp;vcy;&amp;ocy;&amp;lcy;&amp;ocy;&amp;kcy;&amp;ncy;&amp;icy;&amp;scy;&amp;tcy;&amp;iukcy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&amp;Kcy;&amp;ucy;&amp;pcy;&amp;lcy;&amp;yucy; &amp;Lcy;&amp;icy;&amp;scy;&amp;tcy;&amp;icy; &amp;gcy;&amp;iukcy;&amp;pcy;&amp;scy;&amp;ocy;&amp;vcy;&amp;ocy;&amp;lcy;&amp;ocy;&amp;kcy;&amp;ncy;&amp;icy;&amp;scy;&amp;tcy;&amp;iuk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4445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276D6" w:rsidRDefault="00E276D6">
            <w:pPr>
              <w:rPr>
                <w:rFonts w:ascii="Arial" w:hAnsi="Arial" w:cs="Arial"/>
                <w:b/>
                <w:color w:val="FF0000"/>
                <w:sz w:val="24"/>
                <w:szCs w:val="24"/>
                <w:lang w:val="uk-UA"/>
              </w:rPr>
            </w:pPr>
          </w:p>
          <w:p w:rsidR="00E276D6" w:rsidRDefault="00CE32E0">
            <w:pPr>
              <w:rPr>
                <w:rFonts w:ascii="Arial" w:hAnsi="Arial" w:cs="Arial"/>
                <w:b/>
                <w:color w:val="FF0000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b/>
                <w:noProof/>
                <w:color w:val="FF000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2691130</wp:posOffset>
                  </wp:positionH>
                  <wp:positionV relativeFrom="paragraph">
                    <wp:posOffset>-1848485</wp:posOffset>
                  </wp:positionV>
                  <wp:extent cx="2019300" cy="1104900"/>
                  <wp:effectExtent l="19050" t="0" r="0" b="0"/>
                  <wp:wrapSquare wrapText="bothSides"/>
                  <wp:docPr id="32" name="Рисунок 21" descr="http://strawballhouse.files.wordpress.com/2013/07/straw-bale-house-walls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70" name="Picture 10" descr="http://strawballhouse.files.wordpress.com/2013/07/straw-bale-house-walls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0" cy="1104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E276D6" w:rsidRDefault="00E276D6">
            <w:pPr>
              <w:rPr>
                <w:rFonts w:ascii="Arial" w:hAnsi="Arial" w:cs="Arial"/>
                <w:b/>
                <w:color w:val="FF0000"/>
                <w:sz w:val="24"/>
                <w:szCs w:val="24"/>
                <w:lang w:val="uk-UA"/>
              </w:rPr>
            </w:pPr>
          </w:p>
          <w:p w:rsidR="00E276D6" w:rsidRDefault="00E276D6">
            <w:pPr>
              <w:rPr>
                <w:rFonts w:ascii="Arial" w:hAnsi="Arial" w:cs="Arial"/>
                <w:b/>
                <w:color w:val="FF0000"/>
                <w:sz w:val="24"/>
                <w:szCs w:val="24"/>
                <w:lang w:val="uk-UA"/>
              </w:rPr>
            </w:pPr>
          </w:p>
          <w:p w:rsidR="00E276D6" w:rsidRDefault="00E276D6">
            <w:pPr>
              <w:rPr>
                <w:rFonts w:ascii="Arial" w:hAnsi="Arial" w:cs="Arial"/>
                <w:b/>
                <w:color w:val="FF0000"/>
                <w:sz w:val="24"/>
                <w:szCs w:val="24"/>
                <w:lang w:val="uk-UA"/>
              </w:rPr>
            </w:pPr>
          </w:p>
          <w:p w:rsidR="00E276D6" w:rsidRDefault="00E276D6">
            <w:pPr>
              <w:rPr>
                <w:rFonts w:ascii="Arial" w:hAnsi="Arial" w:cs="Arial"/>
                <w:b/>
                <w:color w:val="FF0000"/>
                <w:sz w:val="24"/>
                <w:szCs w:val="24"/>
                <w:lang w:val="uk-UA"/>
              </w:rPr>
            </w:pPr>
          </w:p>
          <w:p w:rsidR="00E276D6" w:rsidRDefault="00624D18">
            <w:pPr>
              <w:rPr>
                <w:rFonts w:ascii="Arial" w:hAnsi="Arial" w:cs="Arial"/>
                <w:b/>
                <w:color w:val="FF0000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b/>
                <w:noProof/>
                <w:color w:val="FF000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24130</wp:posOffset>
                  </wp:positionH>
                  <wp:positionV relativeFrom="paragraph">
                    <wp:posOffset>-1251585</wp:posOffset>
                  </wp:positionV>
                  <wp:extent cx="2343150" cy="1304925"/>
                  <wp:effectExtent l="19050" t="0" r="0" b="0"/>
                  <wp:wrapSquare wrapText="bothSides"/>
                  <wp:docPr id="34" name="Рисунок 32" descr="&amp;bcy;&amp;iecy;&amp;tcy;&amp;ocy;&amp;ncy;, &amp;ZHcy;&amp;Bcy;&amp;Icy;, &amp;tscy;&amp;iecy;&amp;mcy;&amp;iecy;&amp;ncy;&amp;tcy; - &amp;Scy;&amp;tcy;&amp;rcy;&amp;ocy;&amp;jcy;&amp;mcy;&amp;acy;&amp;tcy;&amp;iecy;&amp;rcy;&amp;icy;&amp;acy;&amp;lcy;&amp;ycy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6" descr="&amp;bcy;&amp;iecy;&amp;tcy;&amp;ocy;&amp;ncy;, &amp;ZHcy;&amp;Bcy;&amp;Icy;, &amp;tscy;&amp;iecy;&amp;mcy;&amp;iecy;&amp;ncy;&amp;tcy; - &amp;Scy;&amp;tcy;&amp;rcy;&amp;ocy;&amp;jcy;&amp;mcy;&amp;acy;&amp;tcy;&amp;iecy;&amp;rcy;&amp;icy;&amp;acy;&amp;lcy;&amp;y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3150" cy="1304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624D18" w:rsidRDefault="00CE32E0" w:rsidP="00E276D6">
            <w:pPr>
              <w:rPr>
                <w:rFonts w:ascii="Arial" w:hAnsi="Arial" w:cs="Arial"/>
                <w:b/>
                <w:color w:val="3366FF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b/>
                <w:noProof/>
                <w:color w:val="FF000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281305</wp:posOffset>
                  </wp:positionH>
                  <wp:positionV relativeFrom="paragraph">
                    <wp:posOffset>-5151755</wp:posOffset>
                  </wp:positionV>
                  <wp:extent cx="1638300" cy="1933575"/>
                  <wp:effectExtent l="19050" t="0" r="0" b="0"/>
                  <wp:wrapSquare wrapText="bothSides"/>
                  <wp:docPr id="6" name="Рисунок 4" descr="&amp;Pcy;&amp;rcy;&amp;ocy;&amp;icy;&amp;zcy;&amp;vcy;&amp;ocy;&amp;dcy;&amp;scy;&amp;tcy;&amp;vcy;&amp;ocy; &amp;pcy;&amp;ocy;&amp;lcy;&amp;icy;&amp;scy;&amp;tcy;&amp;icy;&amp;rcy;&amp;ocy;&amp;lcy;&amp;softcy;&amp;ncy;&amp;ycy;&amp;khcy; &amp;bcy;&amp;lcy;&amp;ocy;&amp;kcy;&amp;ocy;&amp;vcy; - &amp;Bcy;&amp;lcy;&amp;ocy;&amp;gcy; &amp;ocy; &amp;scy;&amp;tcy;&amp;rcy;&amp;acy;&amp;khcy;&amp;ocy;&amp;vcy;&amp;ycy;&amp;khcy; &amp;kcy;&amp;ocy;&amp;mcy;&amp;pcy;&amp;acy;&amp;ncy;&amp;icy;&amp;yacy;&amp;khcy;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820" name="Picture 4" descr="&amp;Pcy;&amp;rcy;&amp;ocy;&amp;icy;&amp;zcy;&amp;vcy;&amp;ocy;&amp;dcy;&amp;scy;&amp;tcy;&amp;vcy;&amp;ocy; &amp;pcy;&amp;ocy;&amp;lcy;&amp;icy;&amp;scy;&amp;tcy;&amp;icy;&amp;rcy;&amp;ocy;&amp;lcy;&amp;softcy;&amp;ncy;&amp;ycy;&amp;khcy; &amp;bcy;&amp;lcy;&amp;ocy;&amp;kcy;&amp;ocy;&amp;vcy; - &amp;Bcy;&amp;lcy;&amp;ocy;&amp;gcy; &amp;ocy; &amp;scy;&amp;tcy;&amp;rcy;&amp;acy;&amp;khcy;&amp;ocy;&amp;vcy;&amp;ycy;&amp;khcy; &amp;kcy;&amp;ocy;&amp;mcy;&amp;pcy;&amp;acy;&amp;ncy;&amp;icy;&amp;yacy;&amp;khcy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9335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b/>
                <w:noProof/>
                <w:color w:val="FF000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1033780</wp:posOffset>
                  </wp:positionH>
                  <wp:positionV relativeFrom="paragraph">
                    <wp:posOffset>-2903220</wp:posOffset>
                  </wp:positionV>
                  <wp:extent cx="1428750" cy="1028700"/>
                  <wp:effectExtent l="19050" t="0" r="0" b="0"/>
                  <wp:wrapSquare wrapText="bothSides"/>
                  <wp:docPr id="45" name="Рисунок 45" descr="http://yaroslavna.spb.ru/data/fileDB/gallery/7d6_bf97c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084" name="Picture 4" descr="http://yaroslavna.spb.ru/data/fileDB/gallery/7d6_bf97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028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b/>
                <w:noProof/>
                <w:color w:val="FF000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-2903220</wp:posOffset>
                  </wp:positionV>
                  <wp:extent cx="885825" cy="1028700"/>
                  <wp:effectExtent l="19050" t="0" r="9525" b="0"/>
                  <wp:wrapSquare wrapText="bothSides"/>
                  <wp:docPr id="44" name="Рисунок 44" descr="http://freemarket.kiev.ua/images_message/741/53776/515712/499936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6" descr="http://freemarket.kiev.ua/images_message/741/53776/515712/49993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1028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624D18">
              <w:rPr>
                <w:rFonts w:ascii="Arial" w:hAnsi="Arial" w:cs="Arial"/>
                <w:b/>
                <w:noProof/>
                <w:color w:val="FF000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24130</wp:posOffset>
                  </wp:positionH>
                  <wp:positionV relativeFrom="paragraph">
                    <wp:posOffset>268605</wp:posOffset>
                  </wp:positionV>
                  <wp:extent cx="1600200" cy="1047750"/>
                  <wp:effectExtent l="19050" t="0" r="0" b="0"/>
                  <wp:wrapSquare wrapText="bothSides"/>
                  <wp:docPr id="41" name="Рисунок 41" descr="&amp;SHcy;&amp;iecy;&amp;dcy;&amp;iecy;&amp;vcy;&amp;rcy;&amp;ycy; &amp;icy;&amp;zcy; &amp;ocy;&amp;pcy;&amp;icy;&amp;lcy;&amp;ocy;&amp;kcy; (11 &amp;fcy;&amp;ocy;&amp;tcy;&amp;ocy;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68" name="Picture 8" descr="&amp;SHcy;&amp;iecy;&amp;dcy;&amp;iecy;&amp;vcy;&amp;rcy;&amp;ycy; &amp;icy;&amp;zcy; &amp;ocy;&amp;pcy;&amp;icy;&amp;lcy;&amp;ocy;&amp;kcy; (11 &amp;fcy;&amp;ocy;&amp;tcy;&amp;ocy;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 r="179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047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276D6">
              <w:rPr>
                <w:rFonts w:ascii="Arial" w:hAnsi="Arial" w:cs="Arial"/>
                <w:b/>
                <w:color w:val="FF0000"/>
                <w:sz w:val="24"/>
                <w:szCs w:val="24"/>
                <w:lang w:val="uk-UA"/>
              </w:rPr>
              <w:t xml:space="preserve">            </w:t>
            </w:r>
            <w:r w:rsidR="00E276D6" w:rsidRPr="00666A57">
              <w:rPr>
                <w:rFonts w:ascii="Arial" w:hAnsi="Arial" w:cs="Arial"/>
                <w:b/>
                <w:color w:val="3366FF"/>
                <w:sz w:val="24"/>
                <w:szCs w:val="24"/>
                <w:lang w:val="uk-UA"/>
              </w:rPr>
              <w:t xml:space="preserve">стяжки                          </w:t>
            </w:r>
            <w:r w:rsidR="00AF6C65">
              <w:rPr>
                <w:rFonts w:ascii="Arial" w:hAnsi="Arial" w:cs="Arial"/>
                <w:b/>
                <w:color w:val="3366FF"/>
                <w:sz w:val="24"/>
                <w:szCs w:val="24"/>
                <w:lang w:val="uk-UA"/>
              </w:rPr>
              <w:t>гіпсоволокнисті листи</w:t>
            </w:r>
            <w:r w:rsidR="00AF6C65" w:rsidRPr="00AF6C65">
              <w:rPr>
                <w:rFonts w:ascii="Arial" w:hAnsi="Arial" w:cs="Arial"/>
                <w:b/>
                <w:color w:val="3366FF"/>
                <w:sz w:val="24"/>
                <w:szCs w:val="24"/>
              </w:rPr>
              <w:t xml:space="preserve">     </w:t>
            </w:r>
            <w:r w:rsidR="00E276D6" w:rsidRPr="00666A57">
              <w:rPr>
                <w:rFonts w:ascii="Arial" w:hAnsi="Arial" w:cs="Arial"/>
                <w:b/>
                <w:color w:val="3366FF"/>
                <w:sz w:val="24"/>
                <w:szCs w:val="24"/>
                <w:lang w:val="uk-UA"/>
              </w:rPr>
              <w:t xml:space="preserve">декоративні                                                                                           </w:t>
            </w:r>
            <w:r w:rsidR="00624D18">
              <w:rPr>
                <w:rFonts w:ascii="Arial" w:hAnsi="Arial" w:cs="Arial"/>
                <w:b/>
                <w:color w:val="3366FF"/>
                <w:sz w:val="24"/>
                <w:szCs w:val="24"/>
                <w:lang w:val="uk-UA"/>
              </w:rPr>
              <w:t xml:space="preserve">           </w:t>
            </w:r>
          </w:p>
          <w:p w:rsidR="00E276D6" w:rsidRDefault="00624D18" w:rsidP="00E276D6">
            <w:pPr>
              <w:rPr>
                <w:rFonts w:ascii="Arial" w:hAnsi="Arial" w:cs="Arial"/>
                <w:b/>
                <w:color w:val="3366FF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b/>
                <w:noProof/>
                <w:color w:val="3366FF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876300</wp:posOffset>
                  </wp:positionH>
                  <wp:positionV relativeFrom="paragraph">
                    <wp:posOffset>188595</wp:posOffset>
                  </wp:positionV>
                  <wp:extent cx="1438275" cy="895350"/>
                  <wp:effectExtent l="19050" t="0" r="9525" b="0"/>
                  <wp:wrapSquare wrapText="bothSides"/>
                  <wp:docPr id="42" name="Рисунок 42" descr="http://images.sciencedaily.com/2011/10/111004132545-large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10" name="Picture 2" descr="http://images.sciencedaily.com/2011/10/111004132545-lar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Arial" w:hAnsi="Arial" w:cs="Arial"/>
                <w:b/>
                <w:color w:val="3366FF"/>
                <w:sz w:val="24"/>
                <w:szCs w:val="24"/>
                <w:lang w:val="uk-UA"/>
              </w:rPr>
              <w:t xml:space="preserve">                                                        </w:t>
            </w:r>
            <w:r w:rsidR="00E276D6" w:rsidRPr="00666A57">
              <w:rPr>
                <w:rFonts w:ascii="Arial" w:hAnsi="Arial" w:cs="Arial"/>
                <w:b/>
                <w:color w:val="3366FF"/>
                <w:sz w:val="24"/>
                <w:szCs w:val="24"/>
                <w:lang w:val="uk-UA"/>
              </w:rPr>
              <w:t>штукатурк</w:t>
            </w:r>
            <w:r>
              <w:rPr>
                <w:rFonts w:ascii="Arial" w:hAnsi="Arial" w:cs="Arial"/>
                <w:b/>
                <w:color w:val="3366FF"/>
                <w:sz w:val="24"/>
                <w:szCs w:val="24"/>
                <w:lang w:val="uk-UA"/>
              </w:rPr>
              <w:t>и</w:t>
            </w:r>
          </w:p>
          <w:p w:rsidR="00624D18" w:rsidRDefault="00624D18" w:rsidP="00E276D6">
            <w:pPr>
              <w:rPr>
                <w:rFonts w:ascii="Arial" w:hAnsi="Arial" w:cs="Arial"/>
                <w:b/>
                <w:color w:val="3366FF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b/>
                <w:color w:val="3366FF"/>
                <w:sz w:val="24"/>
                <w:szCs w:val="24"/>
                <w:lang w:val="uk-UA"/>
              </w:rPr>
              <w:t>вироби з</w:t>
            </w:r>
          </w:p>
          <w:p w:rsidR="00624D18" w:rsidRDefault="00624D18" w:rsidP="00E276D6">
            <w:pPr>
              <w:rPr>
                <w:rFonts w:ascii="Arial" w:hAnsi="Arial" w:cs="Arial"/>
                <w:b/>
                <w:color w:val="3366FF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b/>
                <w:color w:val="3366FF"/>
                <w:sz w:val="24"/>
                <w:szCs w:val="24"/>
                <w:lang w:val="uk-UA"/>
              </w:rPr>
              <w:t>тирси     шлакова</w:t>
            </w:r>
          </w:p>
          <w:p w:rsidR="00624D18" w:rsidRPr="00666A57" w:rsidRDefault="00624D18" w:rsidP="00E276D6">
            <w:pPr>
              <w:rPr>
                <w:rFonts w:ascii="Arial" w:hAnsi="Arial" w:cs="Arial"/>
                <w:b/>
                <w:color w:val="3366FF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b/>
                <w:color w:val="3366FF"/>
                <w:sz w:val="24"/>
                <w:szCs w:val="24"/>
                <w:lang w:val="uk-UA"/>
              </w:rPr>
              <w:t xml:space="preserve">                 пемза                                                                                                    </w:t>
            </w:r>
          </w:p>
          <w:p w:rsidR="00E276D6" w:rsidRDefault="00E276D6" w:rsidP="00E276D6">
            <w:pPr>
              <w:rPr>
                <w:rFonts w:ascii="Arial" w:hAnsi="Arial" w:cs="Arial"/>
                <w:b/>
                <w:color w:val="FF0000"/>
                <w:sz w:val="24"/>
                <w:szCs w:val="24"/>
                <w:lang w:val="uk-UA"/>
              </w:rPr>
            </w:pPr>
            <w:r w:rsidRPr="00666A57">
              <w:rPr>
                <w:rFonts w:ascii="Arial" w:hAnsi="Arial" w:cs="Arial"/>
                <w:b/>
                <w:color w:val="3366FF"/>
                <w:sz w:val="24"/>
                <w:szCs w:val="24"/>
                <w:lang w:val="uk-UA"/>
              </w:rPr>
              <w:t xml:space="preserve">                                          </w:t>
            </w:r>
          </w:p>
          <w:p w:rsidR="00B40BC3" w:rsidRPr="00B40BC3" w:rsidRDefault="00E276D6" w:rsidP="00E276D6">
            <w:pPr>
              <w:rPr>
                <w:rFonts w:ascii="Arial" w:hAnsi="Arial" w:cs="Arial"/>
                <w:b/>
                <w:color w:val="FF0000"/>
                <w:sz w:val="24"/>
                <w:szCs w:val="24"/>
                <w:lang w:val="uk-UA"/>
              </w:rPr>
            </w:pPr>
            <w:r>
              <w:rPr>
                <w:rFonts w:ascii="Arial" w:hAnsi="Arial" w:cs="Arial"/>
                <w:b/>
                <w:color w:val="FF0000"/>
                <w:sz w:val="24"/>
                <w:szCs w:val="24"/>
                <w:lang w:val="uk-UA"/>
              </w:rPr>
              <w:t xml:space="preserve">                                             </w:t>
            </w:r>
          </w:p>
        </w:tc>
      </w:tr>
    </w:tbl>
    <w:p w:rsidR="002A1EBA" w:rsidRPr="00190F94" w:rsidRDefault="002A1EBA" w:rsidP="00B82827">
      <w:pPr>
        <w:rPr>
          <w:lang w:val="uk-UA"/>
        </w:rPr>
      </w:pPr>
    </w:p>
    <w:sectPr w:rsidR="002A1EBA" w:rsidRPr="00190F94" w:rsidSect="008D0500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904957"/>
    <w:multiLevelType w:val="hybridMultilevel"/>
    <w:tmpl w:val="0CEACF9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933D95"/>
    <w:multiLevelType w:val="hybridMultilevel"/>
    <w:tmpl w:val="01102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C65FDF"/>
    <w:multiLevelType w:val="hybridMultilevel"/>
    <w:tmpl w:val="406CD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D0500"/>
    <w:rsid w:val="00043F64"/>
    <w:rsid w:val="0009618D"/>
    <w:rsid w:val="000D4FA7"/>
    <w:rsid w:val="0016748E"/>
    <w:rsid w:val="00190F94"/>
    <w:rsid w:val="00282569"/>
    <w:rsid w:val="0028552F"/>
    <w:rsid w:val="002A1EBA"/>
    <w:rsid w:val="002B512C"/>
    <w:rsid w:val="002E2507"/>
    <w:rsid w:val="00310BCB"/>
    <w:rsid w:val="0049042A"/>
    <w:rsid w:val="004973C1"/>
    <w:rsid w:val="00563C99"/>
    <w:rsid w:val="00596D9A"/>
    <w:rsid w:val="00624D18"/>
    <w:rsid w:val="00664131"/>
    <w:rsid w:val="00666A57"/>
    <w:rsid w:val="00696A12"/>
    <w:rsid w:val="006E0A65"/>
    <w:rsid w:val="008D0500"/>
    <w:rsid w:val="00911556"/>
    <w:rsid w:val="0091440D"/>
    <w:rsid w:val="009C202C"/>
    <w:rsid w:val="009D55C8"/>
    <w:rsid w:val="009E5CC5"/>
    <w:rsid w:val="00A81FCD"/>
    <w:rsid w:val="00AF6C65"/>
    <w:rsid w:val="00B40BC3"/>
    <w:rsid w:val="00B82827"/>
    <w:rsid w:val="00C75FA6"/>
    <w:rsid w:val="00CA1AB1"/>
    <w:rsid w:val="00CE32E0"/>
    <w:rsid w:val="00D7716D"/>
    <w:rsid w:val="00D919C4"/>
    <w:rsid w:val="00DA49FD"/>
    <w:rsid w:val="00DD4FFB"/>
    <w:rsid w:val="00DE7C09"/>
    <w:rsid w:val="00E276D6"/>
    <w:rsid w:val="00F55236"/>
    <w:rsid w:val="00FB6D1E"/>
    <w:rsid w:val="00FE5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1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5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D0500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2B51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51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</dc:creator>
  <cp:keywords/>
  <dc:description/>
  <cp:lastModifiedBy>User</cp:lastModifiedBy>
  <cp:revision>18</cp:revision>
  <cp:lastPrinted>2013-12-19T18:38:00Z</cp:lastPrinted>
  <dcterms:created xsi:type="dcterms:W3CDTF">2013-12-19T16:30:00Z</dcterms:created>
  <dcterms:modified xsi:type="dcterms:W3CDTF">2016-10-24T17:57:00Z</dcterms:modified>
  <cp:contentStatus>Окончательное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